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BA" w:rsidRDefault="00D806BA" w:rsidP="00D806BA">
      <w:pPr>
        <w:spacing w:after="0" w:line="240" w:lineRule="exact"/>
        <w:ind w:left="100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806BA" w:rsidRDefault="00D806BA" w:rsidP="00D806BA">
      <w:pPr>
        <w:spacing w:after="0" w:line="240" w:lineRule="exact"/>
        <w:ind w:left="10064"/>
        <w:rPr>
          <w:rFonts w:ascii="Times New Roman" w:hAnsi="Times New Roman" w:cs="Times New Roman"/>
          <w:sz w:val="28"/>
          <w:szCs w:val="28"/>
        </w:rPr>
      </w:pPr>
    </w:p>
    <w:p w:rsidR="00D806BA" w:rsidRDefault="00DD547A" w:rsidP="00D806BA">
      <w:pPr>
        <w:spacing w:after="0" w:line="240" w:lineRule="exact"/>
        <w:ind w:left="100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D806B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D806BA">
        <w:rPr>
          <w:rFonts w:ascii="Times New Roman" w:hAnsi="Times New Roman" w:cs="Times New Roman"/>
          <w:sz w:val="28"/>
          <w:szCs w:val="28"/>
        </w:rPr>
        <w:t>и молодежной политики Ставропольского края</w:t>
      </w:r>
    </w:p>
    <w:p w:rsidR="00D806BA" w:rsidRDefault="00D806BA" w:rsidP="00D806BA">
      <w:pPr>
        <w:spacing w:after="0" w:line="240" w:lineRule="exact"/>
        <w:ind w:left="10064"/>
        <w:rPr>
          <w:rFonts w:ascii="Times New Roman" w:hAnsi="Times New Roman" w:cs="Times New Roman"/>
          <w:sz w:val="28"/>
          <w:szCs w:val="28"/>
        </w:rPr>
      </w:pPr>
    </w:p>
    <w:p w:rsidR="00D806BA" w:rsidRDefault="00D806BA" w:rsidP="00D806BA">
      <w:pPr>
        <w:spacing w:after="0" w:line="240" w:lineRule="exact"/>
        <w:ind w:left="100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DD54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D547A">
        <w:rPr>
          <w:rFonts w:ascii="Times New Roman" w:hAnsi="Times New Roman" w:cs="Times New Roman"/>
          <w:sz w:val="28"/>
          <w:szCs w:val="28"/>
        </w:rPr>
        <w:t>Е.Н.Козюра</w:t>
      </w:r>
      <w:proofErr w:type="spellEnd"/>
    </w:p>
    <w:p w:rsidR="00D806BA" w:rsidRDefault="00D806BA" w:rsidP="00D806BA">
      <w:pPr>
        <w:spacing w:after="0" w:line="240" w:lineRule="exact"/>
        <w:ind w:left="100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2017 года</w:t>
      </w:r>
    </w:p>
    <w:p w:rsidR="00D806BA" w:rsidRDefault="00D806BA" w:rsidP="00D806BA">
      <w:pPr>
        <w:spacing w:after="0" w:line="240" w:lineRule="exact"/>
        <w:ind w:left="10064"/>
        <w:rPr>
          <w:rFonts w:ascii="Times New Roman" w:hAnsi="Times New Roman" w:cs="Times New Roman"/>
          <w:sz w:val="28"/>
          <w:szCs w:val="28"/>
        </w:rPr>
      </w:pPr>
    </w:p>
    <w:p w:rsidR="00D806BA" w:rsidRDefault="00D806BA" w:rsidP="00D806BA">
      <w:pPr>
        <w:spacing w:after="0" w:line="240" w:lineRule="exact"/>
        <w:ind w:left="10064"/>
        <w:jc w:val="center"/>
        <w:rPr>
          <w:rFonts w:ascii="Times New Roman" w:hAnsi="Times New Roman" w:cs="Times New Roman"/>
          <w:sz w:val="28"/>
          <w:szCs w:val="28"/>
        </w:rPr>
      </w:pPr>
    </w:p>
    <w:p w:rsidR="00247EE5" w:rsidRDefault="00A13F75" w:rsidP="00C40C8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B63416">
        <w:rPr>
          <w:rFonts w:ascii="Times New Roman" w:hAnsi="Times New Roman" w:cs="Times New Roman"/>
          <w:sz w:val="28"/>
          <w:szCs w:val="28"/>
        </w:rPr>
        <w:br/>
      </w:r>
      <w:r w:rsidR="00C40C84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CB2">
        <w:rPr>
          <w:rFonts w:ascii="Times New Roman" w:hAnsi="Times New Roman" w:cs="Times New Roman"/>
          <w:sz w:val="28"/>
          <w:szCs w:val="28"/>
        </w:rPr>
        <w:t xml:space="preserve">по </w:t>
      </w:r>
      <w:r w:rsidR="00C40C84">
        <w:rPr>
          <w:rFonts w:ascii="Times New Roman" w:hAnsi="Times New Roman" w:cs="Times New Roman"/>
          <w:sz w:val="28"/>
          <w:szCs w:val="28"/>
        </w:rPr>
        <w:t xml:space="preserve">повышению качества оказания услуг </w:t>
      </w:r>
      <w:r w:rsidR="00622473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C40C84">
        <w:rPr>
          <w:rFonts w:ascii="Times New Roman" w:hAnsi="Times New Roman" w:cs="Times New Roman"/>
          <w:sz w:val="28"/>
          <w:szCs w:val="28"/>
        </w:rPr>
        <w:t>образовательными организациями, подведомственными министерству</w:t>
      </w:r>
      <w:r w:rsidR="00B63416"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 Ставропольского края</w:t>
      </w:r>
      <w:r w:rsidR="00C40C84">
        <w:rPr>
          <w:rFonts w:ascii="Times New Roman" w:hAnsi="Times New Roman" w:cs="Times New Roman"/>
          <w:sz w:val="28"/>
          <w:szCs w:val="28"/>
        </w:rPr>
        <w:t>,</w:t>
      </w:r>
      <w:r w:rsidR="00B63416">
        <w:rPr>
          <w:rFonts w:ascii="Times New Roman" w:hAnsi="Times New Roman" w:cs="Times New Roman"/>
          <w:sz w:val="28"/>
          <w:szCs w:val="28"/>
        </w:rPr>
        <w:t xml:space="preserve"> </w:t>
      </w:r>
      <w:r w:rsidR="00683033">
        <w:rPr>
          <w:rFonts w:ascii="Times New Roman" w:hAnsi="Times New Roman" w:cs="Times New Roman"/>
          <w:sz w:val="28"/>
          <w:szCs w:val="28"/>
        </w:rPr>
        <w:t xml:space="preserve">по </w:t>
      </w:r>
      <w:r w:rsidR="00C40C84">
        <w:rPr>
          <w:rFonts w:ascii="Times New Roman" w:hAnsi="Times New Roman" w:cs="Times New Roman"/>
          <w:sz w:val="28"/>
          <w:szCs w:val="28"/>
        </w:rPr>
        <w:t>итогам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образовательной деятельности (далее</w:t>
      </w:r>
      <w:r w:rsidR="0062247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4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473">
        <w:rPr>
          <w:rFonts w:ascii="Times New Roman" w:hAnsi="Times New Roman" w:cs="Times New Roman"/>
          <w:sz w:val="28"/>
          <w:szCs w:val="28"/>
        </w:rPr>
        <w:t xml:space="preserve">министерство, </w:t>
      </w:r>
      <w:r>
        <w:rPr>
          <w:rFonts w:ascii="Times New Roman" w:hAnsi="Times New Roman" w:cs="Times New Roman"/>
          <w:sz w:val="28"/>
          <w:szCs w:val="28"/>
        </w:rPr>
        <w:t>НОК ОД) в Ставропольском крае в 2017 году</w:t>
      </w:r>
    </w:p>
    <w:p w:rsidR="00C40C84" w:rsidRDefault="00C40C84" w:rsidP="00C40C8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56" w:type="dxa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1842"/>
        <w:gridCol w:w="3201"/>
      </w:tblGrid>
      <w:tr w:rsidR="00480646" w:rsidTr="00480646">
        <w:tc>
          <w:tcPr>
            <w:tcW w:w="817" w:type="dxa"/>
          </w:tcPr>
          <w:p w:rsidR="00480646" w:rsidRDefault="00480646" w:rsidP="00A13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96" w:type="dxa"/>
          </w:tcPr>
          <w:p w:rsidR="00480646" w:rsidRDefault="00480646" w:rsidP="00A13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480646" w:rsidRDefault="00480646" w:rsidP="00A13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01" w:type="dxa"/>
          </w:tcPr>
          <w:p w:rsidR="00480646" w:rsidRDefault="00480646" w:rsidP="00A13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480646" w:rsidTr="00480646">
        <w:tc>
          <w:tcPr>
            <w:tcW w:w="817" w:type="dxa"/>
          </w:tcPr>
          <w:p w:rsidR="00480646" w:rsidRDefault="00480646" w:rsidP="00A13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480646" w:rsidRDefault="00622473" w:rsidP="0062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направление информационных писем руководителям </w:t>
            </w:r>
            <w:r w:rsidRPr="00622473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образовательных организаций</w:t>
            </w:r>
            <w:r w:rsidRPr="00622473">
              <w:rPr>
                <w:rFonts w:ascii="Times New Roman" w:hAnsi="Times New Roman" w:cs="Times New Roman"/>
                <w:sz w:val="28"/>
                <w:szCs w:val="28"/>
              </w:rPr>
              <w:t>, подведомственны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2247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министерству, по итогам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НОК ОД в 2017 году</w:t>
            </w:r>
          </w:p>
        </w:tc>
        <w:tc>
          <w:tcPr>
            <w:tcW w:w="1842" w:type="dxa"/>
          </w:tcPr>
          <w:p w:rsidR="00480646" w:rsidRDefault="00622473" w:rsidP="00827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 </w:t>
            </w:r>
            <w:r w:rsidR="0082751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 2017 года</w:t>
            </w:r>
          </w:p>
        </w:tc>
        <w:tc>
          <w:tcPr>
            <w:tcW w:w="3201" w:type="dxa"/>
          </w:tcPr>
          <w:p w:rsidR="00480646" w:rsidRDefault="00622473" w:rsidP="00A13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Т.А.</w:t>
            </w:r>
          </w:p>
        </w:tc>
      </w:tr>
      <w:tr w:rsidR="004B40D5" w:rsidTr="00480646">
        <w:tc>
          <w:tcPr>
            <w:tcW w:w="817" w:type="dxa"/>
          </w:tcPr>
          <w:p w:rsidR="004B40D5" w:rsidRDefault="004B40D5" w:rsidP="00A13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4B40D5" w:rsidRDefault="004B40D5" w:rsidP="00622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</w:t>
            </w:r>
            <w:r w:rsidRPr="004B40D5">
              <w:rPr>
                <w:rFonts w:ascii="Times New Roman" w:hAnsi="Times New Roman" w:cs="Times New Roman"/>
                <w:sz w:val="28"/>
                <w:szCs w:val="28"/>
              </w:rPr>
              <w:t>bus.gov.ru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количественных результатов проведения НОК ОД в отношении</w:t>
            </w:r>
            <w:r>
              <w:t xml:space="preserve"> </w:t>
            </w:r>
            <w:r w:rsidRPr="004B40D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образовательных организаций, подведомственных министерству,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2017 год</w:t>
            </w:r>
          </w:p>
        </w:tc>
        <w:tc>
          <w:tcPr>
            <w:tcW w:w="1842" w:type="dxa"/>
          </w:tcPr>
          <w:p w:rsidR="004B40D5" w:rsidRDefault="004B40D5" w:rsidP="00A13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 2017 года</w:t>
            </w:r>
          </w:p>
        </w:tc>
        <w:tc>
          <w:tcPr>
            <w:tcW w:w="3201" w:type="dxa"/>
          </w:tcPr>
          <w:p w:rsidR="004B40D5" w:rsidRDefault="004B40D5" w:rsidP="00A13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0D5">
              <w:rPr>
                <w:rFonts w:ascii="Times New Roman" w:hAnsi="Times New Roman" w:cs="Times New Roman"/>
                <w:sz w:val="28"/>
                <w:szCs w:val="28"/>
              </w:rPr>
              <w:t>Гондилева</w:t>
            </w:r>
            <w:proofErr w:type="spellEnd"/>
            <w:r w:rsidRPr="004B40D5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5D289F" w:rsidTr="00480646">
        <w:tc>
          <w:tcPr>
            <w:tcW w:w="817" w:type="dxa"/>
          </w:tcPr>
          <w:p w:rsidR="005D289F" w:rsidRDefault="004B40D5" w:rsidP="00A13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28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796" w:type="dxa"/>
          </w:tcPr>
          <w:p w:rsidR="005D289F" w:rsidRDefault="005D289F" w:rsidP="00774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помощи государственным образовательным организациям, подведомственным</w:t>
            </w:r>
            <w:r w:rsidRPr="005D289F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разработке </w:t>
            </w:r>
            <w:r w:rsidRPr="005D289F">
              <w:rPr>
                <w:rFonts w:ascii="Times New Roman" w:hAnsi="Times New Roman" w:cs="Times New Roman"/>
                <w:sz w:val="28"/>
                <w:szCs w:val="28"/>
              </w:rPr>
              <w:t>планов по улучшению качества работы организаций по итогам проведения НОК ОД</w:t>
            </w:r>
          </w:p>
        </w:tc>
        <w:tc>
          <w:tcPr>
            <w:tcW w:w="1842" w:type="dxa"/>
          </w:tcPr>
          <w:p w:rsidR="005D289F" w:rsidRDefault="005D289F" w:rsidP="00A13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октября 2017 года</w:t>
            </w:r>
          </w:p>
        </w:tc>
        <w:tc>
          <w:tcPr>
            <w:tcW w:w="3201" w:type="dxa"/>
          </w:tcPr>
          <w:p w:rsidR="00827510" w:rsidRDefault="00827510" w:rsidP="00F22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 О.А.,</w:t>
            </w:r>
          </w:p>
          <w:p w:rsidR="00827510" w:rsidRDefault="00827510" w:rsidP="00F22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</w:t>
            </w:r>
          </w:p>
          <w:p w:rsidR="00827510" w:rsidRDefault="005D289F" w:rsidP="00F22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Гондилева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  <w:r w:rsidR="00827510">
              <w:rPr>
                <w:rFonts w:ascii="Times New Roman" w:hAnsi="Times New Roman" w:cs="Times New Roman"/>
                <w:sz w:val="28"/>
                <w:szCs w:val="28"/>
              </w:rPr>
              <w:t xml:space="preserve">, Тимошенко Н.О., Фирсова Н.И., </w:t>
            </w:r>
          </w:p>
          <w:p w:rsidR="005D289F" w:rsidRDefault="00827510" w:rsidP="00F22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О.Н.</w:t>
            </w:r>
          </w:p>
        </w:tc>
      </w:tr>
      <w:tr w:rsidR="00827510" w:rsidTr="00480646">
        <w:tc>
          <w:tcPr>
            <w:tcW w:w="817" w:type="dxa"/>
          </w:tcPr>
          <w:p w:rsidR="00827510" w:rsidRDefault="00827510" w:rsidP="00BC5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827510" w:rsidRDefault="00827510" w:rsidP="00774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622473">
              <w:rPr>
                <w:rFonts w:ascii="Times New Roman" w:hAnsi="Times New Roman" w:cs="Times New Roman"/>
                <w:sz w:val="28"/>
                <w:szCs w:val="28"/>
              </w:rPr>
              <w:t>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образовательными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организациями</w:t>
            </w:r>
            <w:r w:rsidRPr="00622473">
              <w:rPr>
                <w:rFonts w:ascii="Times New Roman" w:hAnsi="Times New Roman" w:cs="Times New Roman"/>
                <w:sz w:val="28"/>
                <w:szCs w:val="28"/>
              </w:rPr>
              <w:t>, подведомственны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62247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планов по</w:t>
            </w:r>
            <w:r>
              <w:t xml:space="preserve"> </w:t>
            </w:r>
            <w:r w:rsidRPr="00827510">
              <w:rPr>
                <w:rFonts w:ascii="Times New Roman" w:hAnsi="Times New Roman" w:cs="Times New Roman"/>
                <w:sz w:val="28"/>
                <w:szCs w:val="28"/>
              </w:rPr>
              <w:t>улучшению качества работы организаций по итогам проведения НОК 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827510" w:rsidRDefault="00827510" w:rsidP="00A13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 2017 года</w:t>
            </w:r>
          </w:p>
        </w:tc>
        <w:tc>
          <w:tcPr>
            <w:tcW w:w="3201" w:type="dxa"/>
          </w:tcPr>
          <w:p w:rsidR="00827510" w:rsidRDefault="00827510" w:rsidP="00F22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</w:t>
            </w:r>
            <w:r w:rsidRPr="00827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образовательных организаций, подведомственных министерству</w:t>
            </w:r>
          </w:p>
        </w:tc>
      </w:tr>
      <w:tr w:rsidR="00484476" w:rsidTr="00480646">
        <w:tc>
          <w:tcPr>
            <w:tcW w:w="817" w:type="dxa"/>
          </w:tcPr>
          <w:p w:rsidR="00484476" w:rsidRDefault="00484476" w:rsidP="00BC5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796" w:type="dxa"/>
          </w:tcPr>
          <w:p w:rsidR="00484476" w:rsidRDefault="00484476" w:rsidP="003B5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разработкой и размещением на официальных сайтах 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>государственных образовательных организаций,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планов по улучшению качества работы организаций по итогам проведения НОК ОД</w:t>
            </w:r>
          </w:p>
        </w:tc>
        <w:tc>
          <w:tcPr>
            <w:tcW w:w="1842" w:type="dxa"/>
          </w:tcPr>
          <w:p w:rsidR="00484476" w:rsidRDefault="00484476" w:rsidP="003B5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декабря 2017 года</w:t>
            </w:r>
          </w:p>
        </w:tc>
        <w:tc>
          <w:tcPr>
            <w:tcW w:w="3201" w:type="dxa"/>
          </w:tcPr>
          <w:p w:rsidR="00484476" w:rsidRDefault="00484476" w:rsidP="009B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 О.А.,</w:t>
            </w:r>
          </w:p>
          <w:p w:rsidR="00484476" w:rsidRDefault="00484476" w:rsidP="009B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</w:t>
            </w:r>
          </w:p>
          <w:p w:rsidR="00484476" w:rsidRDefault="00484476" w:rsidP="009B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Гондилева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С.П., Тимошенко Н.О., Фирсова Н.И., </w:t>
            </w:r>
          </w:p>
          <w:p w:rsidR="00484476" w:rsidRDefault="00484476" w:rsidP="009B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О.Н.</w:t>
            </w:r>
          </w:p>
        </w:tc>
      </w:tr>
      <w:tr w:rsidR="00484476" w:rsidTr="00480646">
        <w:tc>
          <w:tcPr>
            <w:tcW w:w="817" w:type="dxa"/>
          </w:tcPr>
          <w:p w:rsidR="00484476" w:rsidRPr="00475024" w:rsidRDefault="00484476" w:rsidP="00BC566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2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484476" w:rsidRDefault="00484476" w:rsidP="00F2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</w:t>
            </w:r>
            <w:r w:rsidRPr="004B40D5">
              <w:rPr>
                <w:rFonts w:ascii="Times New Roman" w:hAnsi="Times New Roman" w:cs="Times New Roman"/>
                <w:sz w:val="28"/>
                <w:szCs w:val="28"/>
              </w:rPr>
              <w:t>bus.gov.ru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0D5">
              <w:rPr>
                <w:rFonts w:ascii="Times New Roman" w:hAnsi="Times New Roman" w:cs="Times New Roman"/>
                <w:sz w:val="28"/>
                <w:szCs w:val="28"/>
              </w:rPr>
              <w:t>планов по улучшению качества работы государственных образовательных организаций, подведомственных министерству,  по итогам проведения НОК 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2017 год</w:t>
            </w:r>
          </w:p>
        </w:tc>
        <w:tc>
          <w:tcPr>
            <w:tcW w:w="1842" w:type="dxa"/>
          </w:tcPr>
          <w:p w:rsidR="00484476" w:rsidRDefault="00484476" w:rsidP="004B4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декабря 2017 года</w:t>
            </w:r>
          </w:p>
        </w:tc>
        <w:tc>
          <w:tcPr>
            <w:tcW w:w="3201" w:type="dxa"/>
          </w:tcPr>
          <w:p w:rsidR="00484476" w:rsidRDefault="00484476" w:rsidP="00F22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0D5">
              <w:rPr>
                <w:rFonts w:ascii="Times New Roman" w:hAnsi="Times New Roman" w:cs="Times New Roman"/>
                <w:sz w:val="28"/>
                <w:szCs w:val="28"/>
              </w:rPr>
              <w:t>Гондилева</w:t>
            </w:r>
            <w:proofErr w:type="spellEnd"/>
            <w:r w:rsidRPr="004B40D5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484476" w:rsidTr="00480646">
        <w:tc>
          <w:tcPr>
            <w:tcW w:w="817" w:type="dxa"/>
          </w:tcPr>
          <w:p w:rsidR="00484476" w:rsidRPr="00475024" w:rsidRDefault="00484476" w:rsidP="00BC5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2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</w:tcPr>
          <w:p w:rsidR="00484476" w:rsidRPr="00475024" w:rsidRDefault="00484476" w:rsidP="004750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2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работы по обеспечению открытости и доступности информации об организациях, осуществляющих образовательную деятельность, размещенной на официальных сайтах организаций в информационно-телекоммуникационной сети «Интернет», сайте </w:t>
            </w:r>
            <w:r w:rsidRPr="004750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4750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750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4750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750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75024">
              <w:rPr>
                <w:rFonts w:ascii="Times New Roman" w:hAnsi="Times New Roman" w:cs="Times New Roman"/>
                <w:sz w:val="28"/>
                <w:szCs w:val="28"/>
              </w:rPr>
              <w:t>, и поддержанию ее в актуальном состоянии</w:t>
            </w:r>
          </w:p>
        </w:tc>
        <w:tc>
          <w:tcPr>
            <w:tcW w:w="1842" w:type="dxa"/>
          </w:tcPr>
          <w:p w:rsidR="00484476" w:rsidRPr="00475024" w:rsidRDefault="00484476" w:rsidP="00536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ноября 2017 года</w:t>
            </w:r>
          </w:p>
        </w:tc>
        <w:tc>
          <w:tcPr>
            <w:tcW w:w="3201" w:type="dxa"/>
          </w:tcPr>
          <w:p w:rsidR="00484476" w:rsidRDefault="00484476" w:rsidP="00F22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Лаврова Н.А., </w:t>
            </w:r>
          </w:p>
          <w:p w:rsidR="00484476" w:rsidRDefault="00484476" w:rsidP="00F22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 </w:t>
            </w:r>
          </w:p>
          <w:p w:rsidR="00484476" w:rsidRDefault="00484476" w:rsidP="00F22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Зубенко Г.С., </w:t>
            </w:r>
          </w:p>
          <w:p w:rsidR="00484476" w:rsidRDefault="00484476" w:rsidP="00F22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Д.О.,</w:t>
            </w:r>
          </w:p>
          <w:p w:rsidR="00484476" w:rsidRPr="00484476" w:rsidRDefault="00484476" w:rsidP="00484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76">
              <w:rPr>
                <w:rFonts w:ascii="Times New Roman" w:hAnsi="Times New Roman" w:cs="Times New Roman"/>
                <w:sz w:val="28"/>
                <w:szCs w:val="28"/>
              </w:rPr>
              <w:t>Малик О.А.,</w:t>
            </w:r>
          </w:p>
          <w:p w:rsidR="00484476" w:rsidRPr="00484476" w:rsidRDefault="00484476" w:rsidP="00484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476">
              <w:rPr>
                <w:rFonts w:ascii="Times New Roman" w:hAnsi="Times New Roman" w:cs="Times New Roman"/>
                <w:sz w:val="28"/>
                <w:szCs w:val="28"/>
              </w:rPr>
              <w:t>Чубова</w:t>
            </w:r>
            <w:proofErr w:type="spellEnd"/>
            <w:r w:rsidRPr="00484476">
              <w:rPr>
                <w:rFonts w:ascii="Times New Roman" w:hAnsi="Times New Roman" w:cs="Times New Roman"/>
                <w:sz w:val="28"/>
                <w:szCs w:val="28"/>
              </w:rPr>
              <w:t xml:space="preserve"> О.Н.,</w:t>
            </w:r>
          </w:p>
          <w:p w:rsidR="00484476" w:rsidRPr="00484476" w:rsidRDefault="00484476" w:rsidP="00484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76">
              <w:rPr>
                <w:rFonts w:ascii="Times New Roman" w:hAnsi="Times New Roman" w:cs="Times New Roman"/>
                <w:sz w:val="28"/>
                <w:szCs w:val="28"/>
              </w:rPr>
              <w:t xml:space="preserve">Тимошенко Н.О., Фирсова Н.И., </w:t>
            </w:r>
          </w:p>
          <w:p w:rsidR="00484476" w:rsidRDefault="00484476" w:rsidP="00484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76">
              <w:rPr>
                <w:rFonts w:ascii="Times New Roman" w:hAnsi="Times New Roman" w:cs="Times New Roman"/>
                <w:sz w:val="28"/>
                <w:szCs w:val="28"/>
              </w:rPr>
              <w:t>Пикалова О.Н.</w:t>
            </w:r>
          </w:p>
        </w:tc>
      </w:tr>
      <w:tr w:rsidR="00484476" w:rsidTr="00480646">
        <w:tc>
          <w:tcPr>
            <w:tcW w:w="817" w:type="dxa"/>
          </w:tcPr>
          <w:p w:rsidR="00484476" w:rsidRPr="00475024" w:rsidRDefault="00484476" w:rsidP="00864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6" w:type="dxa"/>
          </w:tcPr>
          <w:p w:rsidR="00484476" w:rsidRDefault="00484476" w:rsidP="004750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по НОК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 на</w:t>
            </w:r>
            <w:proofErr w:type="gramEnd"/>
            <w:r w:rsidRPr="00475024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заседаниях Общественного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министерстве, в том числе:</w:t>
            </w:r>
          </w:p>
          <w:p w:rsidR="00484476" w:rsidRDefault="00484476" w:rsidP="004750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итогам проведения НОК ОД;</w:t>
            </w:r>
          </w:p>
          <w:p w:rsidR="00484476" w:rsidRPr="00475024" w:rsidRDefault="00484476" w:rsidP="000E24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475024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совершенствовании качества образовательной деятельности организаций, подведомственных министерству, </w:t>
            </w:r>
            <w:r w:rsidRPr="004750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итогам проведения независимой оценки качества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842" w:type="dxa"/>
          </w:tcPr>
          <w:p w:rsidR="00484476" w:rsidRPr="00475024" w:rsidRDefault="00484476" w:rsidP="00A13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0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проведения заседаний</w:t>
            </w:r>
          </w:p>
        </w:tc>
        <w:tc>
          <w:tcPr>
            <w:tcW w:w="3201" w:type="dxa"/>
          </w:tcPr>
          <w:p w:rsidR="00484476" w:rsidRDefault="00484476" w:rsidP="00484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76">
              <w:rPr>
                <w:rFonts w:ascii="Times New Roman" w:hAnsi="Times New Roman" w:cs="Times New Roman"/>
                <w:sz w:val="28"/>
                <w:szCs w:val="28"/>
              </w:rPr>
              <w:t>Лаврова Н.А.,</w:t>
            </w:r>
          </w:p>
          <w:p w:rsidR="00484476" w:rsidRPr="00475024" w:rsidRDefault="00484476" w:rsidP="00484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Затоковенко О.М.</w:t>
            </w:r>
          </w:p>
        </w:tc>
      </w:tr>
      <w:tr w:rsidR="00B94323" w:rsidTr="00480646">
        <w:tc>
          <w:tcPr>
            <w:tcW w:w="817" w:type="dxa"/>
          </w:tcPr>
          <w:p w:rsidR="00B94323" w:rsidRDefault="00B94323" w:rsidP="00864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796" w:type="dxa"/>
          </w:tcPr>
          <w:p w:rsidR="00B94323" w:rsidRDefault="00B94323" w:rsidP="004750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дозвона для граждан (в том числе получателей образовательных услуг) в образовательные организации края по телефонам, указанным на официальном сайте организации в информационно-коммуникационной сети «Интернет»</w:t>
            </w:r>
          </w:p>
        </w:tc>
        <w:tc>
          <w:tcPr>
            <w:tcW w:w="1842" w:type="dxa"/>
          </w:tcPr>
          <w:p w:rsidR="00B94323" w:rsidRPr="00475024" w:rsidRDefault="00B94323" w:rsidP="00A13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01" w:type="dxa"/>
          </w:tcPr>
          <w:p w:rsidR="00B94323" w:rsidRDefault="00B94323" w:rsidP="009B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 О.А.,</w:t>
            </w:r>
          </w:p>
          <w:p w:rsidR="00B94323" w:rsidRDefault="00B94323" w:rsidP="009B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</w:t>
            </w:r>
          </w:p>
          <w:p w:rsidR="00B94323" w:rsidRDefault="00B94323" w:rsidP="009B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Тимошенко Н.О., Фирсова Н.И., </w:t>
            </w:r>
          </w:p>
          <w:p w:rsidR="00B94323" w:rsidRDefault="00B94323" w:rsidP="009B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О.Н., р</w:t>
            </w:r>
            <w:r w:rsidRPr="00B94323">
              <w:rPr>
                <w:rFonts w:ascii="Times New Roman" w:hAnsi="Times New Roman" w:cs="Times New Roman"/>
                <w:sz w:val="28"/>
                <w:szCs w:val="28"/>
              </w:rPr>
              <w:t>уководители государственных образовательных организаций, подведомственных министерству</w:t>
            </w:r>
          </w:p>
        </w:tc>
      </w:tr>
      <w:tr w:rsidR="00B94323" w:rsidTr="00480646">
        <w:tc>
          <w:tcPr>
            <w:tcW w:w="817" w:type="dxa"/>
          </w:tcPr>
          <w:p w:rsidR="00B94323" w:rsidRDefault="00B94323" w:rsidP="00864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96" w:type="dxa"/>
          </w:tcPr>
          <w:p w:rsidR="00B94323" w:rsidRDefault="00B94323" w:rsidP="0047502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информационно-разъяснительной работы с сотрудниками образовательных организаций, направленной на повышение культуры обслуживания и выполнения этических норм общения с получателями образовательных услуг</w:t>
            </w:r>
          </w:p>
        </w:tc>
        <w:tc>
          <w:tcPr>
            <w:tcW w:w="1842" w:type="dxa"/>
          </w:tcPr>
          <w:p w:rsidR="00B94323" w:rsidRPr="00475024" w:rsidRDefault="00B94323" w:rsidP="009B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01" w:type="dxa"/>
          </w:tcPr>
          <w:p w:rsidR="00B94323" w:rsidRDefault="00B94323" w:rsidP="009B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 О.А.,</w:t>
            </w:r>
          </w:p>
          <w:p w:rsidR="00B94323" w:rsidRDefault="00B94323" w:rsidP="009B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</w:t>
            </w:r>
          </w:p>
          <w:p w:rsidR="00B94323" w:rsidRDefault="00B94323" w:rsidP="009B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Тимошенко Н.О., Фирсова Н.И., </w:t>
            </w:r>
          </w:p>
          <w:p w:rsidR="00B94323" w:rsidRDefault="00B94323" w:rsidP="00B9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О.Н.</w:t>
            </w:r>
          </w:p>
        </w:tc>
      </w:tr>
      <w:tr w:rsidR="00B94323" w:rsidTr="00480646">
        <w:tc>
          <w:tcPr>
            <w:tcW w:w="817" w:type="dxa"/>
          </w:tcPr>
          <w:p w:rsidR="00B94323" w:rsidRPr="00475024" w:rsidRDefault="00B94323" w:rsidP="00475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96" w:type="dxa"/>
          </w:tcPr>
          <w:p w:rsidR="00B94323" w:rsidRPr="00475024" w:rsidRDefault="00B94323" w:rsidP="000E24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информационного сопровождения мероприятий по итогам проведения НОК ОД</w:t>
            </w:r>
          </w:p>
        </w:tc>
        <w:tc>
          <w:tcPr>
            <w:tcW w:w="1842" w:type="dxa"/>
          </w:tcPr>
          <w:p w:rsidR="00B94323" w:rsidRPr="00475024" w:rsidRDefault="00B94323" w:rsidP="00A13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декабря 2017 года</w:t>
            </w:r>
          </w:p>
        </w:tc>
        <w:tc>
          <w:tcPr>
            <w:tcW w:w="3201" w:type="dxa"/>
          </w:tcPr>
          <w:p w:rsidR="00B94323" w:rsidRDefault="00B94323" w:rsidP="000E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</w:t>
            </w:r>
          </w:p>
          <w:p w:rsidR="00B94323" w:rsidRPr="00475024" w:rsidRDefault="00B94323" w:rsidP="000E2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Гондилева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</w:tbl>
    <w:p w:rsidR="00A13F75" w:rsidRDefault="00A13F75" w:rsidP="00A13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279" w:rsidRPr="00A13F75" w:rsidRDefault="00E07279" w:rsidP="00E07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Н.А.Лаврова</w:t>
      </w:r>
      <w:proofErr w:type="spellEnd"/>
    </w:p>
    <w:sectPr w:rsidR="00E07279" w:rsidRPr="00A13F75" w:rsidSect="00C40C84">
      <w:pgSz w:w="16838" w:h="11906" w:orient="landscape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0F12"/>
    <w:multiLevelType w:val="hybridMultilevel"/>
    <w:tmpl w:val="9830D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A63F9"/>
    <w:multiLevelType w:val="hybridMultilevel"/>
    <w:tmpl w:val="86CE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70723"/>
    <w:multiLevelType w:val="hybridMultilevel"/>
    <w:tmpl w:val="D6122720"/>
    <w:lvl w:ilvl="0" w:tplc="49549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10ECE"/>
    <w:multiLevelType w:val="hybridMultilevel"/>
    <w:tmpl w:val="95463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E572F"/>
    <w:multiLevelType w:val="hybridMultilevel"/>
    <w:tmpl w:val="E6944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C7E4B"/>
    <w:multiLevelType w:val="hybridMultilevel"/>
    <w:tmpl w:val="92A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99"/>
    <w:rsid w:val="000C570C"/>
    <w:rsid w:val="000E2449"/>
    <w:rsid w:val="00247EE5"/>
    <w:rsid w:val="00320AF1"/>
    <w:rsid w:val="00334AAF"/>
    <w:rsid w:val="00430C7E"/>
    <w:rsid w:val="00475024"/>
    <w:rsid w:val="00480646"/>
    <w:rsid w:val="00484476"/>
    <w:rsid w:val="004B40D5"/>
    <w:rsid w:val="005D289F"/>
    <w:rsid w:val="00607223"/>
    <w:rsid w:val="00622473"/>
    <w:rsid w:val="00683033"/>
    <w:rsid w:val="0077490E"/>
    <w:rsid w:val="00827510"/>
    <w:rsid w:val="008511BA"/>
    <w:rsid w:val="00860D90"/>
    <w:rsid w:val="00921899"/>
    <w:rsid w:val="00A13F75"/>
    <w:rsid w:val="00B63416"/>
    <w:rsid w:val="00B94323"/>
    <w:rsid w:val="00BF195F"/>
    <w:rsid w:val="00C40C84"/>
    <w:rsid w:val="00C70CB2"/>
    <w:rsid w:val="00D35831"/>
    <w:rsid w:val="00D512B6"/>
    <w:rsid w:val="00D806BA"/>
    <w:rsid w:val="00DD547A"/>
    <w:rsid w:val="00E0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Антонова</dc:creator>
  <cp:keywords/>
  <dc:description/>
  <cp:lastModifiedBy>Е.А. Живолупов</cp:lastModifiedBy>
  <cp:revision>13</cp:revision>
  <cp:lastPrinted>2017-03-22T06:35:00Z</cp:lastPrinted>
  <dcterms:created xsi:type="dcterms:W3CDTF">2017-03-20T07:29:00Z</dcterms:created>
  <dcterms:modified xsi:type="dcterms:W3CDTF">2017-11-25T10:07:00Z</dcterms:modified>
</cp:coreProperties>
</file>